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75" w:rsidRPr="00B538DF" w:rsidRDefault="002F7275" w:rsidP="002F7275">
      <w:pPr>
        <w:jc w:val="center"/>
        <w:rPr>
          <w:b/>
          <w:color w:val="003893"/>
          <w:sz w:val="24"/>
          <w:szCs w:val="24"/>
        </w:rPr>
      </w:pPr>
      <w:r w:rsidRPr="00B538DF">
        <w:rPr>
          <w:b/>
          <w:color w:val="003893"/>
          <w:sz w:val="24"/>
          <w:szCs w:val="24"/>
        </w:rPr>
        <w:t>Performers List Validation by Experience (PLVE)</w:t>
      </w:r>
    </w:p>
    <w:p w:rsidR="002F7275" w:rsidRPr="00B538DF" w:rsidRDefault="002F7275" w:rsidP="002F7275">
      <w:pPr>
        <w:jc w:val="center"/>
        <w:rPr>
          <w:b/>
          <w:color w:val="003893"/>
        </w:rPr>
      </w:pPr>
    </w:p>
    <w:p w:rsidR="002F7275" w:rsidRPr="00B538DF" w:rsidRDefault="00C8200F" w:rsidP="002F7275">
      <w:pPr>
        <w:jc w:val="center"/>
        <w:rPr>
          <w:b/>
          <w:color w:val="003893"/>
          <w:sz w:val="32"/>
          <w:szCs w:val="32"/>
        </w:rPr>
      </w:pPr>
      <w:r w:rsidRPr="00B538DF">
        <w:rPr>
          <w:b/>
          <w:color w:val="003893"/>
          <w:sz w:val="32"/>
          <w:szCs w:val="32"/>
        </w:rPr>
        <w:t xml:space="preserve">Assessor’s </w:t>
      </w:r>
      <w:r w:rsidR="002F7275" w:rsidRPr="00B538DF">
        <w:rPr>
          <w:b/>
          <w:color w:val="003893"/>
          <w:sz w:val="32"/>
          <w:szCs w:val="32"/>
        </w:rPr>
        <w:t>Initial Review of Experience</w:t>
      </w:r>
    </w:p>
    <w:p w:rsidR="002F7275" w:rsidRPr="00D60A14" w:rsidRDefault="002F7275" w:rsidP="002F7275">
      <w:pPr>
        <w:jc w:val="center"/>
        <w:rPr>
          <w:color w:val="17365D" w:themeColor="text2" w:themeShade="BF"/>
        </w:rPr>
      </w:pPr>
    </w:p>
    <w:p w:rsidR="0031710D" w:rsidRPr="00D60A14" w:rsidRDefault="002F7275" w:rsidP="002F7275">
      <w:pPr>
        <w:jc w:val="center"/>
        <w:rPr>
          <w:color w:val="17365D" w:themeColor="text2" w:themeShade="BF"/>
        </w:rPr>
      </w:pPr>
      <w:r w:rsidRPr="00D60A14">
        <w:rPr>
          <w:color w:val="17365D" w:themeColor="text2" w:themeShade="BF"/>
        </w:rPr>
        <w:t xml:space="preserve">(Evidence Sources: Assessment </w:t>
      </w:r>
      <w:r w:rsidR="00C8200F" w:rsidRPr="00D60A14">
        <w:rPr>
          <w:color w:val="17365D" w:themeColor="text2" w:themeShade="BF"/>
        </w:rPr>
        <w:t>Request Form</w:t>
      </w:r>
      <w:r w:rsidRPr="00D60A14">
        <w:rPr>
          <w:color w:val="17365D" w:themeColor="text2" w:themeShade="BF"/>
        </w:rPr>
        <w:t xml:space="preserve"> and </w:t>
      </w:r>
      <w:r w:rsidR="00C8200F" w:rsidRPr="00D60A14">
        <w:rPr>
          <w:color w:val="17365D" w:themeColor="text2" w:themeShade="BF"/>
        </w:rPr>
        <w:t xml:space="preserve">NHSE </w:t>
      </w:r>
      <w:r w:rsidRPr="00D60A14">
        <w:rPr>
          <w:color w:val="17365D" w:themeColor="text2" w:themeShade="BF"/>
        </w:rPr>
        <w:t>Application Form NPL1)</w:t>
      </w:r>
    </w:p>
    <w:p w:rsidR="002F7275" w:rsidRDefault="002F72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1"/>
        <w:gridCol w:w="571"/>
        <w:gridCol w:w="1838"/>
        <w:gridCol w:w="1535"/>
        <w:gridCol w:w="1894"/>
        <w:gridCol w:w="682"/>
        <w:gridCol w:w="1134"/>
        <w:gridCol w:w="2126"/>
        <w:gridCol w:w="1592"/>
      </w:tblGrid>
      <w:tr w:rsidR="00D60A14" w:rsidRPr="002F7275" w:rsidTr="003D57FC">
        <w:trPr>
          <w:trHeight w:val="420"/>
        </w:trPr>
        <w:tc>
          <w:tcPr>
            <w:tcW w:w="1951" w:type="dxa"/>
            <w:noWrap/>
            <w:vAlign w:val="center"/>
            <w:hideMark/>
          </w:tcPr>
          <w:p w:rsidR="00D60A14" w:rsidRPr="00D60A14" w:rsidRDefault="00D60A14" w:rsidP="00D60A14">
            <w:pPr>
              <w:spacing w:before="40" w:after="40"/>
              <w:rPr>
                <w:b/>
              </w:rPr>
            </w:pPr>
            <w:r w:rsidRPr="00D60A14">
              <w:rPr>
                <w:b/>
              </w:rPr>
              <w:t>Assessor’s Name:</w:t>
            </w:r>
          </w:p>
        </w:tc>
        <w:tc>
          <w:tcPr>
            <w:tcW w:w="4795" w:type="dxa"/>
            <w:gridSpan w:val="4"/>
          </w:tcPr>
          <w:p w:rsidR="00D60A14" w:rsidRPr="002F7275" w:rsidRDefault="00D60A14" w:rsidP="00D60A14">
            <w:pPr>
              <w:spacing w:before="40" w:after="40"/>
            </w:pPr>
          </w:p>
        </w:tc>
        <w:tc>
          <w:tcPr>
            <w:tcW w:w="1894" w:type="dxa"/>
            <w:noWrap/>
            <w:vAlign w:val="center"/>
            <w:hideMark/>
          </w:tcPr>
          <w:p w:rsidR="00D60A14" w:rsidRPr="00D60A14" w:rsidRDefault="00D60A14" w:rsidP="00D60A14">
            <w:pPr>
              <w:spacing w:before="40" w:after="40"/>
              <w:rPr>
                <w:b/>
              </w:rPr>
            </w:pPr>
            <w:r w:rsidRPr="00D60A14">
              <w:rPr>
                <w:b/>
              </w:rPr>
              <w:t>Applicant's Name:</w:t>
            </w:r>
          </w:p>
        </w:tc>
        <w:tc>
          <w:tcPr>
            <w:tcW w:w="5534" w:type="dxa"/>
            <w:gridSpan w:val="4"/>
          </w:tcPr>
          <w:p w:rsidR="00D60A14" w:rsidRPr="002F7275" w:rsidRDefault="00D60A14" w:rsidP="00D60A14">
            <w:pPr>
              <w:spacing w:before="40" w:after="40"/>
            </w:pPr>
          </w:p>
        </w:tc>
      </w:tr>
      <w:tr w:rsidR="002F7275" w:rsidRPr="002F7275" w:rsidTr="00E95529">
        <w:trPr>
          <w:trHeight w:val="227"/>
        </w:trPr>
        <w:tc>
          <w:tcPr>
            <w:tcW w:w="6746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F7275" w:rsidRPr="00E95529" w:rsidRDefault="002F7275" w:rsidP="00D60A1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28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2F7275" w:rsidRPr="00E95529" w:rsidRDefault="002F7275" w:rsidP="00D60A1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60A14" w:rsidRPr="002F7275" w:rsidTr="00316539">
        <w:trPr>
          <w:trHeight w:val="300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003893"/>
            <w:noWrap/>
            <w:vAlign w:val="center"/>
          </w:tcPr>
          <w:p w:rsidR="00D60A14" w:rsidRPr="00D60A14" w:rsidRDefault="00D60A14" w:rsidP="00B538DF">
            <w:pPr>
              <w:shd w:val="clear" w:color="auto" w:fill="003893"/>
              <w:spacing w:before="40" w:after="40"/>
              <w:rPr>
                <w:b/>
                <w:sz w:val="24"/>
                <w:szCs w:val="24"/>
              </w:rPr>
            </w:pPr>
            <w:r w:rsidRPr="00D60A14">
              <w:rPr>
                <w:b/>
                <w:sz w:val="24"/>
                <w:szCs w:val="24"/>
              </w:rPr>
              <w:t>Applicant’s Details</w:t>
            </w:r>
          </w:p>
        </w:tc>
        <w:tc>
          <w:tcPr>
            <w:tcW w:w="11372" w:type="dxa"/>
            <w:gridSpan w:val="8"/>
            <w:tcBorders>
              <w:top w:val="nil"/>
              <w:right w:val="nil"/>
            </w:tcBorders>
            <w:noWrap/>
            <w:vAlign w:val="center"/>
          </w:tcPr>
          <w:p w:rsidR="00D60A14" w:rsidRPr="002F7275" w:rsidRDefault="00D60A14" w:rsidP="00D60A14">
            <w:pPr>
              <w:spacing w:before="40" w:after="40"/>
            </w:pPr>
          </w:p>
        </w:tc>
      </w:tr>
      <w:tr w:rsidR="00D60A14" w:rsidRPr="002F7275" w:rsidTr="00E95529">
        <w:trPr>
          <w:trHeight w:val="567"/>
        </w:trPr>
        <w:tc>
          <w:tcPr>
            <w:tcW w:w="2802" w:type="dxa"/>
            <w:gridSpan w:val="2"/>
            <w:noWrap/>
            <w:vAlign w:val="center"/>
            <w:hideMark/>
          </w:tcPr>
          <w:p w:rsidR="00D60A14" w:rsidRPr="00EA0C3D" w:rsidRDefault="00D60A14" w:rsidP="00D60A14">
            <w:pPr>
              <w:spacing w:before="40" w:after="40"/>
            </w:pPr>
            <w:r w:rsidRPr="00EA0C3D">
              <w:t>Registered Qualification:</w:t>
            </w:r>
          </w:p>
        </w:tc>
        <w:tc>
          <w:tcPr>
            <w:tcW w:w="3944" w:type="dxa"/>
            <w:gridSpan w:val="3"/>
          </w:tcPr>
          <w:p w:rsidR="00D60A14" w:rsidRPr="002F7275" w:rsidRDefault="00D60A14" w:rsidP="00EA0C3D">
            <w:pPr>
              <w:spacing w:before="40" w:after="40"/>
            </w:pPr>
          </w:p>
        </w:tc>
        <w:tc>
          <w:tcPr>
            <w:tcW w:w="2576" w:type="dxa"/>
            <w:gridSpan w:val="2"/>
            <w:noWrap/>
            <w:vAlign w:val="center"/>
            <w:hideMark/>
          </w:tcPr>
          <w:p w:rsidR="00D60A14" w:rsidRPr="002F7275" w:rsidRDefault="005706CF" w:rsidP="00D60A14">
            <w:pPr>
              <w:spacing w:before="40" w:after="40"/>
            </w:pPr>
            <w:r>
              <w:t>Date of qualification:</w:t>
            </w:r>
          </w:p>
        </w:tc>
        <w:tc>
          <w:tcPr>
            <w:tcW w:w="4852" w:type="dxa"/>
            <w:gridSpan w:val="3"/>
          </w:tcPr>
          <w:p w:rsidR="00D60A14" w:rsidRPr="002F7275" w:rsidRDefault="00D60A14" w:rsidP="00EA0C3D">
            <w:pPr>
              <w:spacing w:before="40" w:after="40"/>
            </w:pPr>
          </w:p>
        </w:tc>
      </w:tr>
      <w:tr w:rsidR="005706CF" w:rsidRPr="002F7275" w:rsidTr="00E95529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706CF" w:rsidRPr="00EA0C3D" w:rsidRDefault="005706CF" w:rsidP="00D60A14">
            <w:pPr>
              <w:spacing w:before="40" w:after="40"/>
            </w:pPr>
            <w:r w:rsidRPr="00EA0C3D">
              <w:t>Country of qualification: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</w:tcPr>
          <w:p w:rsidR="005706CF" w:rsidRPr="002F7275" w:rsidRDefault="005706CF" w:rsidP="00EA0C3D">
            <w:pPr>
              <w:spacing w:before="40" w:after="40"/>
            </w:pPr>
          </w:p>
        </w:tc>
        <w:tc>
          <w:tcPr>
            <w:tcW w:w="74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06CF" w:rsidRPr="002F7275" w:rsidRDefault="005706CF" w:rsidP="003D57FC">
            <w:pPr>
              <w:spacing w:before="40" w:after="40"/>
            </w:pPr>
          </w:p>
        </w:tc>
      </w:tr>
      <w:tr w:rsidR="005706CF" w:rsidRPr="002F7275" w:rsidTr="00E95529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706CF" w:rsidRPr="00EA0C3D" w:rsidRDefault="005706CF" w:rsidP="00D60A14">
            <w:pPr>
              <w:spacing w:before="40" w:after="40"/>
            </w:pPr>
            <w:r w:rsidRPr="00EA0C3D">
              <w:t>Proposed Mentor: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</w:tcPr>
          <w:p w:rsidR="005706CF" w:rsidRPr="002F7275" w:rsidRDefault="005706CF" w:rsidP="00EA0C3D">
            <w:pPr>
              <w:spacing w:before="40" w:after="40"/>
            </w:pP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06CF" w:rsidRPr="002F7275" w:rsidRDefault="005706CF" w:rsidP="003D57FC">
            <w:pPr>
              <w:spacing w:before="40" w:after="40"/>
            </w:pPr>
            <w:r>
              <w:t>Proposed</w:t>
            </w:r>
            <w:r w:rsidRPr="002F7275">
              <w:t xml:space="preserve"> Practice: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06CF" w:rsidRPr="002F7275" w:rsidRDefault="005706CF" w:rsidP="00EA0C3D">
            <w:pPr>
              <w:spacing w:before="40" w:after="40"/>
            </w:pPr>
          </w:p>
        </w:tc>
      </w:tr>
      <w:tr w:rsidR="005706CF" w:rsidRPr="002F7275" w:rsidTr="00E95529">
        <w:trPr>
          <w:trHeight w:val="227"/>
        </w:trPr>
        <w:tc>
          <w:tcPr>
            <w:tcW w:w="6746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:rsidR="005706CF" w:rsidRPr="00E95529" w:rsidRDefault="005706CF" w:rsidP="00D60A1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28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:rsidR="005706CF" w:rsidRPr="00E95529" w:rsidRDefault="005706CF" w:rsidP="00D60A1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5706CF" w:rsidRPr="002F7275" w:rsidTr="009E48FB">
        <w:trPr>
          <w:trHeight w:val="300"/>
        </w:trPr>
        <w:tc>
          <w:tcPr>
            <w:tcW w:w="3373" w:type="dxa"/>
            <w:gridSpan w:val="3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706CF" w:rsidRPr="005706CF" w:rsidRDefault="005706CF" w:rsidP="00B538DF">
            <w:pPr>
              <w:shd w:val="clear" w:color="auto" w:fill="003893"/>
              <w:spacing w:before="40" w:after="40"/>
              <w:rPr>
                <w:b/>
                <w:sz w:val="24"/>
                <w:szCs w:val="24"/>
              </w:rPr>
            </w:pPr>
            <w:r w:rsidRPr="005706CF">
              <w:rPr>
                <w:b/>
                <w:color w:val="FFFFFF" w:themeColor="background1"/>
                <w:sz w:val="24"/>
                <w:szCs w:val="24"/>
              </w:rPr>
              <w:t xml:space="preserve">Previous </w:t>
            </w:r>
            <w:r w:rsidR="009E48FB">
              <w:rPr>
                <w:b/>
                <w:color w:val="FFFFFF" w:themeColor="background1"/>
                <w:sz w:val="24"/>
                <w:szCs w:val="24"/>
              </w:rPr>
              <w:t xml:space="preserve">Work 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5706CF">
              <w:rPr>
                <w:b/>
                <w:color w:val="FFFFFF" w:themeColor="background1"/>
                <w:sz w:val="24"/>
                <w:szCs w:val="24"/>
              </w:rPr>
              <w:t>xperience</w:t>
            </w:r>
          </w:p>
        </w:tc>
        <w:tc>
          <w:tcPr>
            <w:tcW w:w="3373" w:type="dxa"/>
            <w:gridSpan w:val="2"/>
            <w:tcBorders>
              <w:top w:val="nil"/>
              <w:right w:val="nil"/>
            </w:tcBorders>
            <w:vAlign w:val="center"/>
          </w:tcPr>
          <w:p w:rsidR="005706CF" w:rsidRPr="005706CF" w:rsidRDefault="005706CF" w:rsidP="00D60A14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706CF" w:rsidRPr="002F7275" w:rsidRDefault="005706CF" w:rsidP="00D60A14">
            <w:pPr>
              <w:spacing w:before="40" w:after="40"/>
            </w:pPr>
          </w:p>
        </w:tc>
      </w:tr>
      <w:tr w:rsidR="00EA0C3D" w:rsidRPr="002F7275" w:rsidTr="00E95529">
        <w:trPr>
          <w:trHeight w:val="567"/>
        </w:trPr>
        <w:tc>
          <w:tcPr>
            <w:tcW w:w="3373" w:type="dxa"/>
            <w:gridSpan w:val="3"/>
            <w:vMerge w:val="restart"/>
            <w:noWrap/>
            <w:vAlign w:val="center"/>
          </w:tcPr>
          <w:p w:rsidR="00EA0C3D" w:rsidRDefault="00EA0C3D" w:rsidP="00D60A14">
            <w:pPr>
              <w:spacing w:before="40" w:after="40"/>
            </w:pPr>
            <w:r>
              <w:t>Total time working clinically as a dentist:</w:t>
            </w:r>
          </w:p>
        </w:tc>
        <w:tc>
          <w:tcPr>
            <w:tcW w:w="1838" w:type="dxa"/>
            <w:vAlign w:val="center"/>
          </w:tcPr>
          <w:p w:rsidR="00EA0C3D" w:rsidRDefault="00EA0C3D" w:rsidP="00D60A14">
            <w:pPr>
              <w:spacing w:before="40" w:after="40"/>
            </w:pPr>
            <w:r>
              <w:t>Primary care</w:t>
            </w:r>
          </w:p>
        </w:tc>
        <w:tc>
          <w:tcPr>
            <w:tcW w:w="1535" w:type="dxa"/>
            <w:noWrap/>
          </w:tcPr>
          <w:p w:rsidR="00EA0C3D" w:rsidRPr="002F7275" w:rsidRDefault="00EA0C3D" w:rsidP="00EA0C3D">
            <w:pPr>
              <w:spacing w:before="40" w:after="40"/>
            </w:pPr>
          </w:p>
        </w:tc>
        <w:tc>
          <w:tcPr>
            <w:tcW w:w="3710" w:type="dxa"/>
            <w:gridSpan w:val="3"/>
            <w:vMerge w:val="restart"/>
            <w:vAlign w:val="center"/>
          </w:tcPr>
          <w:p w:rsidR="00EA0C3D" w:rsidRPr="002F7275" w:rsidRDefault="00EA0C3D" w:rsidP="00EA0C3D">
            <w:pPr>
              <w:spacing w:before="40" w:after="40"/>
            </w:pPr>
            <w:r>
              <w:t>Time since last worked clinically as dentist:</w:t>
            </w:r>
          </w:p>
        </w:tc>
        <w:tc>
          <w:tcPr>
            <w:tcW w:w="2126" w:type="dxa"/>
            <w:vAlign w:val="center"/>
          </w:tcPr>
          <w:p w:rsidR="00EA0C3D" w:rsidRPr="002F7275" w:rsidRDefault="00EA0C3D" w:rsidP="003D57FC">
            <w:pPr>
              <w:spacing w:before="40" w:after="40"/>
            </w:pPr>
            <w:r w:rsidRPr="00DA6682">
              <w:t>Primary care</w:t>
            </w:r>
          </w:p>
        </w:tc>
        <w:tc>
          <w:tcPr>
            <w:tcW w:w="1592" w:type="dxa"/>
          </w:tcPr>
          <w:p w:rsidR="00EA0C3D" w:rsidRPr="002F7275" w:rsidRDefault="00EA0C3D" w:rsidP="00EA0C3D">
            <w:pPr>
              <w:spacing w:before="40" w:after="40"/>
            </w:pPr>
          </w:p>
        </w:tc>
      </w:tr>
      <w:tr w:rsidR="00EA0C3D" w:rsidRPr="002F7275" w:rsidTr="00E95529">
        <w:trPr>
          <w:trHeight w:val="567"/>
        </w:trPr>
        <w:tc>
          <w:tcPr>
            <w:tcW w:w="3373" w:type="dxa"/>
            <w:gridSpan w:val="3"/>
            <w:vMerge/>
            <w:noWrap/>
            <w:vAlign w:val="center"/>
          </w:tcPr>
          <w:p w:rsidR="00EA0C3D" w:rsidRDefault="00EA0C3D" w:rsidP="00D60A14">
            <w:pPr>
              <w:spacing w:before="40" w:after="40"/>
            </w:pPr>
          </w:p>
        </w:tc>
        <w:tc>
          <w:tcPr>
            <w:tcW w:w="1838" w:type="dxa"/>
            <w:vAlign w:val="center"/>
          </w:tcPr>
          <w:p w:rsidR="00EA0C3D" w:rsidRDefault="00EA0C3D" w:rsidP="00D60A14">
            <w:pPr>
              <w:spacing w:before="40" w:after="40"/>
            </w:pPr>
            <w:r>
              <w:t>Secondary care</w:t>
            </w:r>
          </w:p>
        </w:tc>
        <w:tc>
          <w:tcPr>
            <w:tcW w:w="1535" w:type="dxa"/>
            <w:noWrap/>
          </w:tcPr>
          <w:p w:rsidR="00EA0C3D" w:rsidRPr="002F7275" w:rsidRDefault="00EA0C3D" w:rsidP="00EA0C3D">
            <w:pPr>
              <w:spacing w:before="40" w:after="40"/>
            </w:pPr>
          </w:p>
        </w:tc>
        <w:tc>
          <w:tcPr>
            <w:tcW w:w="3710" w:type="dxa"/>
            <w:gridSpan w:val="3"/>
            <w:vMerge/>
          </w:tcPr>
          <w:p w:rsidR="00EA0C3D" w:rsidRPr="002F7275" w:rsidRDefault="00EA0C3D" w:rsidP="00EA0C3D">
            <w:pPr>
              <w:spacing w:before="40" w:after="40"/>
            </w:pPr>
          </w:p>
        </w:tc>
        <w:tc>
          <w:tcPr>
            <w:tcW w:w="2126" w:type="dxa"/>
            <w:vAlign w:val="center"/>
          </w:tcPr>
          <w:p w:rsidR="00EA0C3D" w:rsidRDefault="00EA0C3D" w:rsidP="003D57FC">
            <w:pPr>
              <w:spacing w:before="40" w:after="40"/>
            </w:pPr>
            <w:r>
              <w:t>Secondary care</w:t>
            </w:r>
          </w:p>
        </w:tc>
        <w:tc>
          <w:tcPr>
            <w:tcW w:w="1592" w:type="dxa"/>
          </w:tcPr>
          <w:p w:rsidR="00EA0C3D" w:rsidRPr="002F7275" w:rsidRDefault="00EA0C3D" w:rsidP="00EA0C3D">
            <w:pPr>
              <w:spacing w:before="40" w:after="40"/>
            </w:pPr>
          </w:p>
        </w:tc>
      </w:tr>
      <w:tr w:rsidR="00EA0C3D" w:rsidRPr="002F7275" w:rsidTr="00E95529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A0C3D" w:rsidRPr="002F7275" w:rsidRDefault="00EA0C3D" w:rsidP="00D60A14">
            <w:pPr>
              <w:spacing w:before="40" w:after="40"/>
            </w:pPr>
            <w:r>
              <w:t>Other (e.g. observation/dental nurse)</w:t>
            </w:r>
          </w:p>
        </w:tc>
        <w:tc>
          <w:tcPr>
            <w:tcW w:w="8963" w:type="dxa"/>
            <w:gridSpan w:val="6"/>
            <w:tcBorders>
              <w:bottom w:val="single" w:sz="4" w:space="0" w:color="auto"/>
            </w:tcBorders>
            <w:noWrap/>
          </w:tcPr>
          <w:p w:rsidR="00EA0C3D" w:rsidRPr="002F7275" w:rsidRDefault="00EA0C3D" w:rsidP="00EA0C3D">
            <w:pPr>
              <w:spacing w:before="40" w:after="40"/>
            </w:pPr>
          </w:p>
        </w:tc>
      </w:tr>
      <w:tr w:rsidR="00EA0C3D" w:rsidRPr="002F7275" w:rsidTr="00E95529">
        <w:trPr>
          <w:trHeight w:val="227"/>
        </w:trPr>
        <w:tc>
          <w:tcPr>
            <w:tcW w:w="6746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EA0C3D" w:rsidRPr="00E95529" w:rsidRDefault="00EA0C3D" w:rsidP="00D60A1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428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EA0C3D" w:rsidRPr="00E95529" w:rsidRDefault="00EA0C3D" w:rsidP="00D60A14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A0C3D" w:rsidRPr="002F7275" w:rsidTr="00E95529">
        <w:trPr>
          <w:trHeight w:val="1701"/>
        </w:trPr>
        <w:tc>
          <w:tcPr>
            <w:tcW w:w="14174" w:type="dxa"/>
            <w:gridSpan w:val="10"/>
            <w:hideMark/>
          </w:tcPr>
          <w:p w:rsidR="00EA0C3D" w:rsidRPr="00EA0C3D" w:rsidRDefault="00EA0C3D" w:rsidP="00D60A14">
            <w:pPr>
              <w:spacing w:before="40" w:after="40"/>
            </w:pPr>
            <w:r w:rsidRPr="00EA0C3D">
              <w:rPr>
                <w:b/>
              </w:rPr>
              <w:t>Comments and observations:</w:t>
            </w:r>
          </w:p>
        </w:tc>
      </w:tr>
    </w:tbl>
    <w:p w:rsidR="000958E5" w:rsidRDefault="000958E5"/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72"/>
        <w:gridCol w:w="825"/>
        <w:gridCol w:w="461"/>
        <w:gridCol w:w="2164"/>
        <w:gridCol w:w="801"/>
        <w:gridCol w:w="352"/>
        <w:gridCol w:w="77"/>
        <w:gridCol w:w="1624"/>
        <w:gridCol w:w="77"/>
        <w:gridCol w:w="479"/>
        <w:gridCol w:w="169"/>
        <w:gridCol w:w="3168"/>
        <w:gridCol w:w="39"/>
      </w:tblGrid>
      <w:tr w:rsidR="00E95529" w:rsidRPr="005922D8" w:rsidTr="00316539">
        <w:trPr>
          <w:gridAfter w:val="1"/>
          <w:wAfter w:w="39" w:type="dxa"/>
          <w:trHeight w:val="300"/>
        </w:trPr>
        <w:tc>
          <w:tcPr>
            <w:tcW w:w="4729" w:type="dxa"/>
            <w:gridSpan w:val="4"/>
            <w:tcBorders>
              <w:bottom w:val="nil"/>
            </w:tcBorders>
            <w:shd w:val="clear" w:color="auto" w:fill="003893"/>
            <w:noWrap/>
            <w:vAlign w:val="center"/>
          </w:tcPr>
          <w:p w:rsidR="00E95529" w:rsidRPr="009E48FB" w:rsidRDefault="009E48FB" w:rsidP="00B538DF">
            <w:pPr>
              <w:shd w:val="clear" w:color="auto" w:fill="003893"/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 of Clinical Experience</w:t>
            </w:r>
          </w:p>
        </w:tc>
        <w:tc>
          <w:tcPr>
            <w:tcW w:w="891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95529" w:rsidRPr="005922D8" w:rsidRDefault="00E95529" w:rsidP="00846F5F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9E48FB" w:rsidRPr="009E48FB" w:rsidTr="00023D20">
        <w:trPr>
          <w:gridAfter w:val="1"/>
          <w:wAfter w:w="39" w:type="dxa"/>
          <w:trHeight w:val="227"/>
        </w:trPr>
        <w:tc>
          <w:tcPr>
            <w:tcW w:w="344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E48FB" w:rsidRPr="005922D8" w:rsidTr="00023D20">
        <w:trPr>
          <w:gridAfter w:val="1"/>
          <w:wAfter w:w="39" w:type="dxa"/>
          <w:trHeight w:val="300"/>
        </w:trPr>
        <w:tc>
          <w:tcPr>
            <w:tcW w:w="34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9E48FB">
              <w:rPr>
                <w:rFonts w:cs="Arial"/>
                <w:b/>
                <w:sz w:val="24"/>
                <w:szCs w:val="24"/>
              </w:rPr>
              <w:t xml:space="preserve">0 = No </w:t>
            </w:r>
            <w:r>
              <w:rPr>
                <w:rFonts w:cs="Arial"/>
                <w:b/>
                <w:sz w:val="24"/>
                <w:szCs w:val="24"/>
              </w:rPr>
              <w:t>knowledge/</w:t>
            </w:r>
            <w:r w:rsidRPr="009E48F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9E48FB">
              <w:rPr>
                <w:rFonts w:cs="Arial"/>
                <w:b/>
                <w:sz w:val="24"/>
                <w:szCs w:val="24"/>
              </w:rPr>
              <w:t xml:space="preserve">1 = Little/some </w:t>
            </w:r>
            <w:r w:rsidR="003C32CD">
              <w:rPr>
                <w:rFonts w:cs="Arial"/>
                <w:b/>
                <w:sz w:val="24"/>
                <w:szCs w:val="24"/>
              </w:rPr>
              <w:t>knowledge/</w:t>
            </w:r>
            <w:r w:rsidRPr="009E48F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9E48FB">
              <w:rPr>
                <w:rFonts w:cs="Arial"/>
                <w:b/>
                <w:sz w:val="24"/>
                <w:szCs w:val="24"/>
              </w:rPr>
              <w:t xml:space="preserve">2 = Adequate </w:t>
            </w:r>
            <w:r w:rsidR="003C32CD">
              <w:rPr>
                <w:rFonts w:cs="Arial"/>
                <w:b/>
                <w:sz w:val="24"/>
                <w:szCs w:val="24"/>
              </w:rPr>
              <w:t>knowledge/</w:t>
            </w:r>
            <w:r w:rsidRPr="009E48F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9E48FB">
              <w:rPr>
                <w:rFonts w:cs="Arial"/>
                <w:b/>
                <w:sz w:val="24"/>
                <w:szCs w:val="24"/>
              </w:rPr>
              <w:t xml:space="preserve">3 = Significant </w:t>
            </w:r>
            <w:r w:rsidR="003C32CD">
              <w:rPr>
                <w:rFonts w:cs="Arial"/>
                <w:b/>
                <w:sz w:val="24"/>
                <w:szCs w:val="24"/>
              </w:rPr>
              <w:t>knowledge/</w:t>
            </w:r>
            <w:r w:rsidRPr="009E48FB">
              <w:rPr>
                <w:rFonts w:cs="Arial"/>
                <w:b/>
                <w:sz w:val="24"/>
                <w:szCs w:val="24"/>
              </w:rPr>
              <w:t>experience</w:t>
            </w:r>
          </w:p>
        </w:tc>
      </w:tr>
      <w:tr w:rsidR="009E48FB" w:rsidRPr="005922D8" w:rsidTr="00023D20">
        <w:trPr>
          <w:gridAfter w:val="1"/>
          <w:wAfter w:w="39" w:type="dxa"/>
          <w:trHeight w:val="227"/>
        </w:trPr>
        <w:tc>
          <w:tcPr>
            <w:tcW w:w="3443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03" w:type="dxa"/>
            <w:gridSpan w:val="5"/>
            <w:tcBorders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93" w:type="dxa"/>
            <w:gridSpan w:val="4"/>
            <w:tcBorders>
              <w:left w:val="nil"/>
              <w:right w:val="nil"/>
            </w:tcBorders>
            <w:vAlign w:val="center"/>
          </w:tcPr>
          <w:p w:rsidR="009E48FB" w:rsidRPr="009E48FB" w:rsidRDefault="009E48FB" w:rsidP="00846F5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15AFB" w:rsidRPr="005922D8" w:rsidTr="00B538DF">
        <w:trPr>
          <w:trHeight w:val="283"/>
        </w:trPr>
        <w:tc>
          <w:tcPr>
            <w:tcW w:w="2771" w:type="dxa"/>
            <w:shd w:val="clear" w:color="auto" w:fill="003893"/>
            <w:noWrap/>
            <w:vAlign w:val="center"/>
            <w:hideMark/>
          </w:tcPr>
          <w:p w:rsidR="005922D8" w:rsidRPr="003C32CD" w:rsidRDefault="005922D8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3C32CD">
              <w:rPr>
                <w:rFonts w:cs="Arial"/>
                <w:b/>
                <w:sz w:val="24"/>
                <w:szCs w:val="24"/>
              </w:rPr>
              <w:t>Topic</w:t>
            </w:r>
          </w:p>
        </w:tc>
        <w:tc>
          <w:tcPr>
            <w:tcW w:w="1497" w:type="dxa"/>
            <w:gridSpan w:val="2"/>
            <w:shd w:val="clear" w:color="auto" w:fill="003893"/>
            <w:noWrap/>
            <w:vAlign w:val="center"/>
            <w:hideMark/>
          </w:tcPr>
          <w:p w:rsidR="005922D8" w:rsidRPr="003C32CD" w:rsidRDefault="005922D8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3C32CD">
              <w:rPr>
                <w:rFonts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855" w:type="dxa"/>
            <w:gridSpan w:val="5"/>
            <w:shd w:val="clear" w:color="auto" w:fill="003893"/>
            <w:noWrap/>
            <w:vAlign w:val="center"/>
            <w:hideMark/>
          </w:tcPr>
          <w:p w:rsidR="005922D8" w:rsidRPr="003C32CD" w:rsidRDefault="009E48FB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3C32CD">
              <w:rPr>
                <w:rFonts w:cs="Arial"/>
                <w:b/>
                <w:sz w:val="24"/>
                <w:szCs w:val="24"/>
              </w:rPr>
              <w:t>Comments</w:t>
            </w:r>
          </w:p>
        </w:tc>
        <w:tc>
          <w:tcPr>
            <w:tcW w:w="1701" w:type="dxa"/>
            <w:gridSpan w:val="2"/>
            <w:shd w:val="clear" w:color="auto" w:fill="003893"/>
            <w:noWrap/>
            <w:vAlign w:val="center"/>
            <w:hideMark/>
          </w:tcPr>
          <w:p w:rsidR="005922D8" w:rsidRPr="003C32CD" w:rsidRDefault="005922D8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3C32C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855" w:type="dxa"/>
            <w:gridSpan w:val="4"/>
            <w:shd w:val="clear" w:color="auto" w:fill="003893"/>
            <w:vAlign w:val="center"/>
          </w:tcPr>
          <w:p w:rsidR="005922D8" w:rsidRPr="003C32CD" w:rsidRDefault="005922D8" w:rsidP="00846F5F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3C32CD">
              <w:rPr>
                <w:rFonts w:cs="Arial"/>
                <w:b/>
                <w:sz w:val="24"/>
                <w:szCs w:val="24"/>
              </w:rPr>
              <w:t>Comments</w:t>
            </w: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922D8" w:rsidRPr="005922D8" w:rsidRDefault="005922D8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Extractions/Oral Surgery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922D8" w:rsidRPr="005922D8" w:rsidRDefault="005922D8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Children’s Dentistry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922D8" w:rsidRPr="005922D8" w:rsidRDefault="005922D8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Dental Trauma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3C32CD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</w:tcPr>
          <w:p w:rsidR="003C32CD" w:rsidRPr="005922D8" w:rsidRDefault="003C32CD" w:rsidP="00846F5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Preventive Dentistry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3C32CD" w:rsidRPr="005922D8" w:rsidRDefault="003C32CD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</w:tcPr>
          <w:p w:rsidR="003C32CD" w:rsidRPr="005922D8" w:rsidRDefault="003C32CD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3C32CD" w:rsidRPr="005922D8" w:rsidRDefault="003C32CD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3C32CD" w:rsidRPr="005922D8" w:rsidRDefault="003C32CD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922D8" w:rsidRPr="005922D8" w:rsidRDefault="005922D8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Orthodontics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922D8" w:rsidRPr="005922D8" w:rsidRDefault="005922D8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Prosthetics 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283"/>
        </w:trPr>
        <w:tc>
          <w:tcPr>
            <w:tcW w:w="2771" w:type="dxa"/>
            <w:noWrap/>
            <w:vAlign w:val="center"/>
            <w:hideMark/>
          </w:tcPr>
          <w:p w:rsidR="005922D8" w:rsidRPr="00780533" w:rsidRDefault="00023D20" w:rsidP="00846F5F">
            <w:pPr>
              <w:spacing w:before="40" w:after="40"/>
              <w:rPr>
                <w:rFonts w:cs="Arial"/>
              </w:rPr>
            </w:pPr>
            <w:r w:rsidRPr="00780533">
              <w:rPr>
                <w:rFonts w:cs="Arial"/>
              </w:rPr>
              <w:t>Restorative:</w:t>
            </w:r>
          </w:p>
        </w:tc>
        <w:tc>
          <w:tcPr>
            <w:tcW w:w="1497" w:type="dxa"/>
            <w:gridSpan w:val="2"/>
            <w:tcBorders>
              <w:right w:val="nil"/>
            </w:tcBorders>
            <w:shd w:val="clear" w:color="auto" w:fill="D9D9D9" w:themeFill="background1" w:themeFillShade="D9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noWrap/>
            <w:vAlign w:val="center"/>
            <w:hideMark/>
          </w:tcPr>
          <w:p w:rsidR="005922D8" w:rsidRPr="005922D8" w:rsidRDefault="005922D8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Fillings</w:t>
            </w:r>
          </w:p>
        </w:tc>
        <w:tc>
          <w:tcPr>
            <w:tcW w:w="1497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noWrap/>
            <w:vAlign w:val="center"/>
            <w:hideMark/>
          </w:tcPr>
          <w:p w:rsidR="005922D8" w:rsidRPr="005922D8" w:rsidRDefault="005922D8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Crowns</w:t>
            </w:r>
          </w:p>
        </w:tc>
        <w:tc>
          <w:tcPr>
            <w:tcW w:w="1497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noWrap/>
            <w:vAlign w:val="center"/>
            <w:hideMark/>
          </w:tcPr>
          <w:p w:rsidR="005922D8" w:rsidRPr="005922D8" w:rsidRDefault="005922D8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Veneers</w:t>
            </w:r>
          </w:p>
        </w:tc>
        <w:tc>
          <w:tcPr>
            <w:tcW w:w="1497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F15AFB" w:rsidRPr="005922D8" w:rsidTr="00023D20">
        <w:trPr>
          <w:trHeight w:val="510"/>
        </w:trPr>
        <w:tc>
          <w:tcPr>
            <w:tcW w:w="2771" w:type="dxa"/>
            <w:noWrap/>
            <w:vAlign w:val="center"/>
            <w:hideMark/>
          </w:tcPr>
          <w:p w:rsidR="005922D8" w:rsidRPr="005922D8" w:rsidRDefault="005922D8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Bridges</w:t>
            </w:r>
          </w:p>
        </w:tc>
        <w:tc>
          <w:tcPr>
            <w:tcW w:w="1497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noWrap/>
            <w:hideMark/>
          </w:tcPr>
          <w:p w:rsidR="005922D8" w:rsidRPr="005922D8" w:rsidRDefault="005922D8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</w:tcPr>
          <w:p w:rsidR="005922D8" w:rsidRPr="005922D8" w:rsidRDefault="005922D8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Inlays/Onlays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</w:tbl>
    <w:p w:rsidR="00023D20" w:rsidRDefault="00023D20">
      <w:r>
        <w:br w:type="page"/>
      </w: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1497"/>
        <w:gridCol w:w="3855"/>
        <w:gridCol w:w="1701"/>
        <w:gridCol w:w="3855"/>
      </w:tblGrid>
      <w:tr w:rsidR="00023D20" w:rsidRPr="005922D8" w:rsidTr="00B538DF">
        <w:trPr>
          <w:trHeight w:val="283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003893"/>
            <w:noWrap/>
            <w:vAlign w:val="center"/>
          </w:tcPr>
          <w:p w:rsidR="00023D20" w:rsidRPr="00DE303B" w:rsidRDefault="00023D20" w:rsidP="003D57FC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003893"/>
            <w:noWrap/>
            <w:vAlign w:val="center"/>
          </w:tcPr>
          <w:p w:rsidR="00023D20" w:rsidRPr="00DE303B" w:rsidRDefault="00023D20" w:rsidP="003D57FC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t>Knowledge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003893"/>
            <w:noWrap/>
            <w:vAlign w:val="center"/>
          </w:tcPr>
          <w:p w:rsidR="00023D20" w:rsidRPr="00DE303B" w:rsidRDefault="00023D20" w:rsidP="003D57FC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t>Comments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3893"/>
            <w:noWrap/>
            <w:vAlign w:val="center"/>
          </w:tcPr>
          <w:p w:rsidR="00023D20" w:rsidRPr="00DE303B" w:rsidRDefault="00023D20" w:rsidP="003D57FC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003893"/>
            <w:vAlign w:val="center"/>
          </w:tcPr>
          <w:p w:rsidR="00023D20" w:rsidRPr="00DE303B" w:rsidRDefault="00023D20" w:rsidP="003D57FC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t>Comments</w:t>
            </w: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Endodontics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Periodontology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Sedation/An</w:t>
            </w:r>
            <w:r>
              <w:rPr>
                <w:rFonts w:cs="Arial"/>
              </w:rPr>
              <w:t>a</w:t>
            </w:r>
            <w:r w:rsidRPr="005922D8">
              <w:rPr>
                <w:rFonts w:cs="Arial"/>
              </w:rPr>
              <w:t>esthesia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Local An</w:t>
            </w:r>
            <w:r>
              <w:rPr>
                <w:rFonts w:cs="Arial"/>
              </w:rPr>
              <w:t>a</w:t>
            </w:r>
            <w:r w:rsidRPr="005922D8">
              <w:rPr>
                <w:rFonts w:cs="Arial"/>
              </w:rPr>
              <w:t>esthesia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Medical Emergencies/CPR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283"/>
        </w:trPr>
        <w:tc>
          <w:tcPr>
            <w:tcW w:w="2771" w:type="dxa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Radiology</w:t>
            </w:r>
            <w:r>
              <w:rPr>
                <w:rFonts w:cs="Arial"/>
              </w:rPr>
              <w:t>:</w:t>
            </w:r>
          </w:p>
        </w:tc>
        <w:tc>
          <w:tcPr>
            <w:tcW w:w="1497" w:type="dxa"/>
            <w:tcBorders>
              <w:right w:val="nil"/>
            </w:tcBorders>
            <w:shd w:val="clear" w:color="auto" w:fill="D9D9D9" w:themeFill="background1" w:themeFillShade="D9"/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left w:val="nil"/>
            </w:tcBorders>
            <w:shd w:val="clear" w:color="auto" w:fill="D9D9D9" w:themeFill="background1" w:themeFillShade="D9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noWrap/>
            <w:vAlign w:val="center"/>
            <w:hideMark/>
          </w:tcPr>
          <w:p w:rsidR="00023D20" w:rsidRPr="005922D8" w:rsidRDefault="00023D20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Technique</w:t>
            </w:r>
          </w:p>
        </w:tc>
        <w:tc>
          <w:tcPr>
            <w:tcW w:w="1497" w:type="dxa"/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noWrap/>
            <w:hideMark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noWrap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3C32CD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Safety/Governance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Patient Management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</w:tcPr>
          <w:p w:rsidR="00023D20" w:rsidRDefault="00023D20" w:rsidP="003C32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Clinical Photography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23D20" w:rsidRPr="005922D8" w:rsidRDefault="00023D20" w:rsidP="003C32CD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283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Miscellaneous</w:t>
            </w:r>
            <w:r>
              <w:rPr>
                <w:rFonts w:cs="Arial"/>
              </w:rPr>
              <w:t>:</w:t>
            </w:r>
          </w:p>
        </w:tc>
        <w:tc>
          <w:tcPr>
            <w:tcW w:w="14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023D20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Charting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</w:tr>
      <w:tr w:rsidR="00023D20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023D20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>Implants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80533" w:rsidRPr="005922D8" w:rsidTr="00023D20">
        <w:trPr>
          <w:trHeight w:val="510"/>
        </w:trPr>
        <w:tc>
          <w:tcPr>
            <w:tcW w:w="2771" w:type="dxa"/>
            <w:tcBorders>
              <w:bottom w:val="single" w:sz="4" w:space="0" w:color="auto"/>
            </w:tcBorders>
            <w:noWrap/>
            <w:vAlign w:val="center"/>
          </w:tcPr>
          <w:p w:rsidR="00780533" w:rsidRPr="005922D8" w:rsidRDefault="00780533" w:rsidP="00023D20">
            <w:pPr>
              <w:spacing w:before="40" w:after="40"/>
              <w:ind w:left="397"/>
              <w:rPr>
                <w:rFonts w:cs="Arial"/>
              </w:rPr>
            </w:pPr>
            <w:r w:rsidRPr="005922D8">
              <w:rPr>
                <w:rFonts w:cs="Arial"/>
              </w:rPr>
              <w:t xml:space="preserve">Knowledge </w:t>
            </w:r>
            <w:r>
              <w:rPr>
                <w:rFonts w:cs="Arial"/>
              </w:rPr>
              <w:t>of NHS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noWrap/>
            <w:vAlign w:val="center"/>
          </w:tcPr>
          <w:p w:rsidR="00780533" w:rsidRPr="005922D8" w:rsidRDefault="00780533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noWrap/>
            <w:vAlign w:val="center"/>
          </w:tcPr>
          <w:p w:rsidR="00780533" w:rsidRPr="005922D8" w:rsidRDefault="00780533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780533" w:rsidRPr="005922D8" w:rsidRDefault="00780533" w:rsidP="00846F5F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:rsidR="00780533" w:rsidRPr="005922D8" w:rsidRDefault="00780533" w:rsidP="00846F5F">
            <w:pPr>
              <w:spacing w:before="40" w:after="40"/>
              <w:rPr>
                <w:rFonts w:cs="Arial"/>
                <w:bCs/>
              </w:rPr>
            </w:pPr>
          </w:p>
        </w:tc>
      </w:tr>
    </w:tbl>
    <w:p w:rsidR="00023D20" w:rsidRDefault="00023D20">
      <w:r>
        <w:br w:type="page"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1214"/>
        <w:gridCol w:w="572"/>
        <w:gridCol w:w="574"/>
        <w:gridCol w:w="1609"/>
        <w:gridCol w:w="590"/>
        <w:gridCol w:w="1771"/>
        <w:gridCol w:w="3374"/>
        <w:gridCol w:w="28"/>
        <w:gridCol w:w="12"/>
      </w:tblGrid>
      <w:tr w:rsidR="00DE303B" w:rsidRPr="005922D8" w:rsidTr="00DE303B">
        <w:trPr>
          <w:trHeight w:val="90"/>
        </w:trPr>
        <w:tc>
          <w:tcPr>
            <w:tcW w:w="3936" w:type="dxa"/>
            <w:gridSpan w:val="2"/>
            <w:shd w:val="clear" w:color="auto" w:fill="17365D" w:themeFill="text2" w:themeFillShade="BF"/>
            <w:noWrap/>
            <w:vAlign w:val="center"/>
          </w:tcPr>
          <w:p w:rsidR="00DE303B" w:rsidRPr="00DE303B" w:rsidRDefault="00DE303B" w:rsidP="00B538DF">
            <w:pPr>
              <w:shd w:val="clear" w:color="auto" w:fill="003893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E303B">
              <w:rPr>
                <w:rFonts w:cs="Arial"/>
                <w:b/>
                <w:sz w:val="24"/>
                <w:szCs w:val="24"/>
              </w:rPr>
              <w:lastRenderedPageBreak/>
              <w:t>Recommended Requirements</w:t>
            </w:r>
          </w:p>
        </w:tc>
        <w:tc>
          <w:tcPr>
            <w:tcW w:w="9744" w:type="dxa"/>
            <w:gridSpan w:val="9"/>
            <w:tcBorders>
              <w:top w:val="nil"/>
              <w:right w:val="nil"/>
            </w:tcBorders>
            <w:vAlign w:val="center"/>
          </w:tcPr>
          <w:p w:rsidR="00DE303B" w:rsidRPr="00DE303B" w:rsidRDefault="00DE303B" w:rsidP="00846F5F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Period of </w:t>
            </w:r>
            <w:r w:rsidR="00DE303B">
              <w:rPr>
                <w:rFonts w:cs="Arial"/>
              </w:rPr>
              <w:t>Mentoring/</w:t>
            </w:r>
            <w:r w:rsidRPr="005922D8">
              <w:rPr>
                <w:rFonts w:cs="Arial"/>
              </w:rPr>
              <w:t>Supervision:</w:t>
            </w:r>
            <w:r w:rsidRPr="005922D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2199" w:type="dxa"/>
            <w:gridSpan w:val="2"/>
            <w:vAlign w:val="center"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period:</w:t>
            </w:r>
          </w:p>
        </w:tc>
        <w:tc>
          <w:tcPr>
            <w:tcW w:w="5185" w:type="dxa"/>
            <w:gridSpan w:val="4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Provision of an agreed written Personal Development</w:t>
            </w:r>
            <w:r>
              <w:rPr>
                <w:rFonts w:cs="Arial"/>
              </w:rPr>
              <w:t xml:space="preserve"> Plan for the </w:t>
            </w:r>
            <w:r w:rsidR="00DE303B">
              <w:rPr>
                <w:rFonts w:cs="Arial"/>
              </w:rPr>
              <w:t>PLVE placement</w:t>
            </w:r>
            <w:r>
              <w:rPr>
                <w:rFonts w:cs="Arial"/>
              </w:rPr>
              <w:t xml:space="preserve"> period: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Completion of a recognised NHS Induction Course for GDPs: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modules to be included:</w:t>
            </w: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Completion of a portfolio of evidence: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Completion of a Clinical Audit: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A series of (X) tutorials to be delivered by the appointed </w:t>
            </w:r>
            <w:r>
              <w:rPr>
                <w:rFonts w:cs="Arial"/>
              </w:rPr>
              <w:t>Mentor</w:t>
            </w:r>
            <w:r w:rsidRPr="005922D8">
              <w:rPr>
                <w:rFonts w:cs="Arial"/>
              </w:rPr>
              <w:t xml:space="preserve">: </w:t>
            </w:r>
            <w:r w:rsidRPr="005922D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topic areas to be covered</w:t>
            </w: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Maintenance of a reflective log of wo</w:t>
            </w:r>
            <w:r>
              <w:rPr>
                <w:rFonts w:cs="Arial"/>
              </w:rPr>
              <w:t>rk in general dental practice: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topics to be covered:</w:t>
            </w:r>
          </w:p>
        </w:tc>
      </w:tr>
      <w:tr w:rsidR="00023D20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  <w:hideMark/>
          </w:tcPr>
          <w:p w:rsidR="00023D20" w:rsidRPr="005922D8" w:rsidRDefault="00023D20" w:rsidP="00846F5F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>Attendance at relevant verifiable CPD</w:t>
            </w:r>
            <w:r>
              <w:rPr>
                <w:rFonts w:cs="Arial"/>
              </w:rPr>
              <w:t xml:space="preserve"> courses</w:t>
            </w:r>
            <w:r w:rsidRPr="005922D8">
              <w:rPr>
                <w:rFonts w:cs="Arial"/>
              </w:rPr>
              <w:t xml:space="preserve">: </w:t>
            </w:r>
          </w:p>
        </w:tc>
        <w:tc>
          <w:tcPr>
            <w:tcW w:w="572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023D20" w:rsidRPr="00DE303B" w:rsidRDefault="00023D20" w:rsidP="00443713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023D20" w:rsidRPr="005922D8" w:rsidRDefault="00023D20" w:rsidP="00DE303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course topics:</w:t>
            </w:r>
          </w:p>
        </w:tc>
      </w:tr>
      <w:tr w:rsidR="005E37D1" w:rsidRPr="005922D8" w:rsidTr="005E37D1">
        <w:trPr>
          <w:trHeight w:val="680"/>
        </w:trPr>
        <w:tc>
          <w:tcPr>
            <w:tcW w:w="5150" w:type="dxa"/>
            <w:gridSpan w:val="3"/>
            <w:noWrap/>
            <w:vAlign w:val="center"/>
          </w:tcPr>
          <w:p w:rsidR="005E37D1" w:rsidRPr="005922D8" w:rsidRDefault="005E37D1" w:rsidP="00846F5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Use of workplace based assessments for identified clinical areas</w:t>
            </w:r>
            <w:r w:rsidR="008A5302">
              <w:rPr>
                <w:rFonts w:cs="Arial"/>
              </w:rPr>
              <w:t>:</w:t>
            </w:r>
          </w:p>
        </w:tc>
        <w:tc>
          <w:tcPr>
            <w:tcW w:w="572" w:type="dxa"/>
            <w:vAlign w:val="center"/>
          </w:tcPr>
          <w:p w:rsidR="005E37D1" w:rsidRPr="00DE303B" w:rsidRDefault="005E37D1" w:rsidP="003D57FC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Y</w:t>
            </w:r>
          </w:p>
        </w:tc>
        <w:tc>
          <w:tcPr>
            <w:tcW w:w="574" w:type="dxa"/>
            <w:vAlign w:val="center"/>
          </w:tcPr>
          <w:p w:rsidR="005E37D1" w:rsidRPr="00DE303B" w:rsidRDefault="005E37D1" w:rsidP="003D57FC">
            <w:pPr>
              <w:spacing w:before="40" w:after="40"/>
              <w:jc w:val="center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N</w:t>
            </w:r>
          </w:p>
        </w:tc>
        <w:tc>
          <w:tcPr>
            <w:tcW w:w="7384" w:type="dxa"/>
            <w:gridSpan w:val="6"/>
          </w:tcPr>
          <w:p w:rsidR="005E37D1" w:rsidRPr="005922D8" w:rsidRDefault="005E37D1" w:rsidP="005E37D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If yes, state clinical areas:</w:t>
            </w:r>
          </w:p>
        </w:tc>
      </w:tr>
      <w:tr w:rsidR="005E37D1" w:rsidRPr="005922D8" w:rsidTr="00DE303B">
        <w:trPr>
          <w:trHeight w:val="850"/>
        </w:trPr>
        <w:tc>
          <w:tcPr>
            <w:tcW w:w="13680" w:type="dxa"/>
            <w:gridSpan w:val="11"/>
            <w:tcBorders>
              <w:bottom w:val="single" w:sz="4" w:space="0" w:color="auto"/>
            </w:tcBorders>
            <w:hideMark/>
          </w:tcPr>
          <w:p w:rsidR="005E37D1" w:rsidRPr="005922D8" w:rsidRDefault="005E37D1" w:rsidP="00DE303B">
            <w:pPr>
              <w:spacing w:before="40" w:after="40"/>
              <w:rPr>
                <w:rFonts w:cs="Arial"/>
              </w:rPr>
            </w:pPr>
            <w:r w:rsidRPr="005922D8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Recommendations</w:t>
            </w:r>
            <w:r w:rsidRPr="005922D8">
              <w:rPr>
                <w:rFonts w:cs="Arial"/>
              </w:rPr>
              <w:t xml:space="preserve">: </w:t>
            </w:r>
          </w:p>
        </w:tc>
      </w:tr>
      <w:tr w:rsidR="005E37D1" w:rsidRPr="00DE303B" w:rsidTr="00DE303B">
        <w:trPr>
          <w:gridAfter w:val="2"/>
          <w:wAfter w:w="40" w:type="dxa"/>
          <w:trHeight w:val="227"/>
        </w:trPr>
        <w:tc>
          <w:tcPr>
            <w:tcW w:w="13640" w:type="dxa"/>
            <w:gridSpan w:val="9"/>
            <w:tcBorders>
              <w:left w:val="nil"/>
              <w:right w:val="nil"/>
            </w:tcBorders>
            <w:vAlign w:val="center"/>
            <w:hideMark/>
          </w:tcPr>
          <w:p w:rsidR="005E37D1" w:rsidRPr="00DE303B" w:rsidRDefault="005E37D1" w:rsidP="00846F5F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5E37D1" w:rsidRPr="005922D8" w:rsidTr="00DE303B">
        <w:trPr>
          <w:gridAfter w:val="1"/>
          <w:wAfter w:w="12" w:type="dxa"/>
          <w:trHeight w:val="737"/>
        </w:trPr>
        <w:tc>
          <w:tcPr>
            <w:tcW w:w="2660" w:type="dxa"/>
            <w:vAlign w:val="center"/>
          </w:tcPr>
          <w:p w:rsidR="005E37D1" w:rsidRPr="00DE303B" w:rsidRDefault="005E37D1" w:rsidP="00846F5F">
            <w:pPr>
              <w:spacing w:before="40" w:after="40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Signature of Assessor:</w:t>
            </w:r>
          </w:p>
        </w:tc>
        <w:tc>
          <w:tcPr>
            <w:tcW w:w="5245" w:type="dxa"/>
            <w:gridSpan w:val="5"/>
            <w:vAlign w:val="center"/>
          </w:tcPr>
          <w:p w:rsidR="005E37D1" w:rsidRPr="005922D8" w:rsidRDefault="005E37D1" w:rsidP="00846F5F">
            <w:pPr>
              <w:spacing w:before="40" w:after="40"/>
              <w:rPr>
                <w:rFonts w:cs="Arial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5E37D1" w:rsidRPr="00DE303B" w:rsidRDefault="005E37D1" w:rsidP="00846F5F">
            <w:pPr>
              <w:spacing w:before="40" w:after="40"/>
              <w:rPr>
                <w:rFonts w:cs="Arial"/>
                <w:b/>
              </w:rPr>
            </w:pPr>
            <w:r w:rsidRPr="00DE303B">
              <w:rPr>
                <w:rFonts w:cs="Arial"/>
                <w:b/>
              </w:rPr>
              <w:t>Date of assessment:</w:t>
            </w:r>
          </w:p>
        </w:tc>
        <w:tc>
          <w:tcPr>
            <w:tcW w:w="3402" w:type="dxa"/>
            <w:gridSpan w:val="2"/>
            <w:vAlign w:val="center"/>
          </w:tcPr>
          <w:p w:rsidR="005E37D1" w:rsidRPr="005922D8" w:rsidRDefault="005E37D1" w:rsidP="00DE303B">
            <w:pPr>
              <w:spacing w:before="40" w:after="40"/>
              <w:rPr>
                <w:rFonts w:cs="Arial"/>
              </w:rPr>
            </w:pPr>
          </w:p>
        </w:tc>
      </w:tr>
    </w:tbl>
    <w:p w:rsidR="002F7275" w:rsidRDefault="002F7275" w:rsidP="00DE303B"/>
    <w:sectPr w:rsidR="002F7275" w:rsidSect="003D57FC">
      <w:foot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1E" w:rsidRDefault="00BB3D1E" w:rsidP="00846F5F">
      <w:r>
        <w:separator/>
      </w:r>
    </w:p>
  </w:endnote>
  <w:endnote w:type="continuationSeparator" w:id="0">
    <w:p w:rsidR="00BB3D1E" w:rsidRDefault="00BB3D1E" w:rsidP="0084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7FC" w:rsidRDefault="008600C7">
        <w:pPr>
          <w:pStyle w:val="Footer"/>
          <w:jc w:val="right"/>
        </w:pPr>
        <w:r>
          <w:fldChar w:fldCharType="begin"/>
        </w:r>
        <w:r w:rsidR="003D57FC">
          <w:instrText xml:space="preserve"> PAGE   \* MERGEFORMAT </w:instrText>
        </w:r>
        <w:r>
          <w:fldChar w:fldCharType="separate"/>
        </w:r>
        <w:r w:rsidR="00F333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57FC" w:rsidRDefault="003D5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1E" w:rsidRDefault="00BB3D1E" w:rsidP="00846F5F">
      <w:r>
        <w:separator/>
      </w:r>
    </w:p>
  </w:footnote>
  <w:footnote w:type="continuationSeparator" w:id="0">
    <w:p w:rsidR="00BB3D1E" w:rsidRDefault="00BB3D1E" w:rsidP="00846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FC" w:rsidRDefault="003D57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7313295</wp:posOffset>
          </wp:positionH>
          <wp:positionV relativeFrom="page">
            <wp:posOffset>466725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7275"/>
    <w:rsid w:val="00023D20"/>
    <w:rsid w:val="000958E5"/>
    <w:rsid w:val="000A3FD9"/>
    <w:rsid w:val="00107319"/>
    <w:rsid w:val="002F7275"/>
    <w:rsid w:val="00316539"/>
    <w:rsid w:val="0031710D"/>
    <w:rsid w:val="003C32CD"/>
    <w:rsid w:val="003D57FC"/>
    <w:rsid w:val="00443713"/>
    <w:rsid w:val="004B0575"/>
    <w:rsid w:val="005706CF"/>
    <w:rsid w:val="005922D8"/>
    <w:rsid w:val="005E37D1"/>
    <w:rsid w:val="00780533"/>
    <w:rsid w:val="008138BC"/>
    <w:rsid w:val="00823AA6"/>
    <w:rsid w:val="00846F5F"/>
    <w:rsid w:val="008600C7"/>
    <w:rsid w:val="008A5302"/>
    <w:rsid w:val="00921148"/>
    <w:rsid w:val="009234F9"/>
    <w:rsid w:val="009E48FB"/>
    <w:rsid w:val="00A92396"/>
    <w:rsid w:val="00B538DF"/>
    <w:rsid w:val="00BB3D1E"/>
    <w:rsid w:val="00C8200F"/>
    <w:rsid w:val="00CC41FD"/>
    <w:rsid w:val="00D60A14"/>
    <w:rsid w:val="00DA6682"/>
    <w:rsid w:val="00DE303B"/>
    <w:rsid w:val="00E5085B"/>
    <w:rsid w:val="00E714E4"/>
    <w:rsid w:val="00E95529"/>
    <w:rsid w:val="00EA0C3D"/>
    <w:rsid w:val="00F15AFB"/>
    <w:rsid w:val="00F3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5F"/>
  </w:style>
  <w:style w:type="paragraph" w:styleId="Footer">
    <w:name w:val="footer"/>
    <w:basedOn w:val="Normal"/>
    <w:link w:val="FooterChar"/>
    <w:uiPriority w:val="99"/>
    <w:unhideWhenUsed/>
    <w:rsid w:val="00846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5F"/>
  </w:style>
  <w:style w:type="paragraph" w:styleId="Footer">
    <w:name w:val="footer"/>
    <w:basedOn w:val="Normal"/>
    <w:link w:val="FooterChar"/>
    <w:uiPriority w:val="99"/>
    <w:unhideWhenUsed/>
    <w:rsid w:val="00846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1469-7515-4409-9E41-91FBBC5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Malcolm (Health Education North East)</dc:creator>
  <cp:lastModifiedBy>Malcom</cp:lastModifiedBy>
  <cp:revision>2</cp:revision>
  <dcterms:created xsi:type="dcterms:W3CDTF">2017-09-10T14:13:00Z</dcterms:created>
  <dcterms:modified xsi:type="dcterms:W3CDTF">2017-09-10T14:13:00Z</dcterms:modified>
</cp:coreProperties>
</file>